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54E6" w:rsidRPr="001B0E68" w:rsidRDefault="009E54E6" w:rsidP="009E54E6">
      <w:pPr>
        <w:jc w:val="right"/>
        <w:rPr>
          <w:rFonts w:ascii="Times New Roman" w:hAnsi="Times New Roman"/>
          <w:color w:val="000000"/>
          <w:sz w:val="16"/>
          <w:lang w:eastAsia="en-US"/>
        </w:rPr>
      </w:pPr>
      <w:r w:rsidRPr="001B0E68">
        <w:rPr>
          <w:rFonts w:ascii="Times New Roman" w:hAnsi="Times New Roman"/>
          <w:color w:val="000000"/>
          <w:sz w:val="16"/>
          <w:lang w:eastAsia="en-US"/>
        </w:rPr>
        <w:t>Załącznik 3  do Regulaminu Rekrutacji  Dzieci do Samorządowego Żłobka w Jedliczu</w:t>
      </w:r>
    </w:p>
    <w:p w:rsidR="009E54E6" w:rsidRPr="001B0E68" w:rsidRDefault="009E54E6" w:rsidP="009E54E6">
      <w:pPr>
        <w:jc w:val="right"/>
        <w:rPr>
          <w:lang w:eastAsia="en-US"/>
        </w:rPr>
      </w:pPr>
    </w:p>
    <w:p w:rsidR="009E54E6" w:rsidRPr="001B0E68" w:rsidRDefault="009E54E6" w:rsidP="009E54E6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Szanowni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Rodzice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/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Opiekunowie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prawni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ubiegający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się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o 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objęcie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opieką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</w:p>
    <w:p w:rsidR="009E54E6" w:rsidRPr="001B0E68" w:rsidRDefault="009E54E6" w:rsidP="009E54E6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w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Samorządowym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Żłobku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w 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Jedliczu</w:t>
      </w:r>
      <w:proofErr w:type="spellEnd"/>
    </w:p>
    <w:p w:rsidR="009E54E6" w:rsidRPr="001B0E68" w:rsidRDefault="009E54E6" w:rsidP="009E54E6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:rsidR="009E54E6" w:rsidRPr="001B0E68" w:rsidRDefault="009E54E6" w:rsidP="009E54E6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:rsidR="009E54E6" w:rsidRPr="001B0E68" w:rsidRDefault="009E54E6" w:rsidP="009E54E6">
      <w:pPr>
        <w:jc w:val="both"/>
        <w:rPr>
          <w:rFonts w:ascii="Times New Roman" w:hAnsi="Times New Roman"/>
          <w:bCs/>
          <w:sz w:val="24"/>
          <w:szCs w:val="24"/>
          <w:lang w:val="en-US" w:eastAsia="en-US"/>
        </w:rPr>
      </w:pPr>
    </w:p>
    <w:p w:rsidR="009E54E6" w:rsidRPr="001B0E68" w:rsidRDefault="009E54E6" w:rsidP="009E54E6">
      <w:pPr>
        <w:ind w:firstLine="708"/>
        <w:jc w:val="both"/>
        <w:rPr>
          <w:rFonts w:ascii="Times New Roman" w:hAnsi="Times New Roman"/>
          <w:bCs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W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związku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z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wejściem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w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życie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od 1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stycznia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2022 r.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ustawy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z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dnia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17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listopada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2021r. o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rodzinnym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kapitale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opiekuńczym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>,</w:t>
      </w:r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prosimy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o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podanie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danych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,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które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są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niezbędne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 do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uzupełnienia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przez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podmiot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prowadzący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instytucję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opieki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w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Rejestrze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Żłobków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Klubów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Dziecięcych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.</w:t>
      </w:r>
    </w:p>
    <w:p w:rsidR="009E54E6" w:rsidRPr="001B0E68" w:rsidRDefault="009E54E6" w:rsidP="009E54E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9E54E6" w:rsidRPr="001B0E68" w:rsidRDefault="009E54E6" w:rsidP="009E54E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9E54E6" w:rsidRPr="001B0E68" w:rsidRDefault="009E54E6" w:rsidP="009E54E6">
      <w:pPr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1) Dane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: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imię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nazwisko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data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urodzenia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9E54E6" w:rsidRPr="001B0E68" w:rsidRDefault="009E54E6" w:rsidP="009E54E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PESEL, a w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przypadku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gdy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nie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nadano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seria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dokumentu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potwierdzającego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tożsamość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2) Dane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matki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prawnego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: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imię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nazwisko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data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urodzenia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9E54E6" w:rsidRPr="001B0E68" w:rsidRDefault="009E54E6" w:rsidP="009E54E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PESEL, a w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przypadku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gdy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nie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nadano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seria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dokumentu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potwierdzającego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tożsamość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adres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poczty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elektronicznej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telefonu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3) Dane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ojca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prawnego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: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imię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nazwisko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data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urodzenia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9E54E6" w:rsidRPr="001B0E68" w:rsidRDefault="009E54E6" w:rsidP="009E54E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PESEL, a w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przypadku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gdy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nie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nadano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seria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dokumentu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potwierdzającego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tożsamość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adres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poczty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elektronicznej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telefonu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</w:p>
    <w:p w:rsidR="009E54E6" w:rsidRPr="001B0E68" w:rsidRDefault="009E54E6" w:rsidP="009E54E6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……………………………..………                   ………..……………….………………….…   </w:t>
      </w:r>
    </w:p>
    <w:p w:rsidR="009E54E6" w:rsidRPr="001B4443" w:rsidRDefault="009E54E6" w:rsidP="001B4443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    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podpis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matki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prawnego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ab/>
      </w:r>
      <w:r w:rsidRPr="001B0E68">
        <w:rPr>
          <w:rFonts w:ascii="Times New Roman" w:hAnsi="Times New Roman"/>
          <w:sz w:val="24"/>
          <w:szCs w:val="24"/>
          <w:lang w:val="en-US" w:eastAsia="en-US"/>
        </w:rPr>
        <w:tab/>
        <w:t xml:space="preserve">           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podpis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ojca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prawnego</w:t>
      </w:r>
      <w:bookmarkStart w:id="0" w:name="_GoBack"/>
      <w:bookmarkEnd w:id="0"/>
      <w:proofErr w:type="spellEnd"/>
    </w:p>
    <w:p w:rsidR="009E54E6" w:rsidRDefault="009E54E6" w:rsidP="009E54E6">
      <w:pPr>
        <w:adjustRightInd w:val="0"/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:rsidR="009E54E6" w:rsidRPr="00137477" w:rsidRDefault="009E54E6" w:rsidP="009E54E6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  <w:r w:rsidRPr="00137477">
        <w:rPr>
          <w:rFonts w:ascii="Times New Roman" w:eastAsiaTheme="minorHAnsi" w:hAnsi="Times New Roman"/>
          <w:b/>
          <w:kern w:val="0"/>
          <w:sz w:val="28"/>
          <w:szCs w:val="24"/>
        </w:rPr>
        <w:lastRenderedPageBreak/>
        <w:t>INFORMACJA O PRZETWARZANIU DANYCH OSOBOWYCH</w:t>
      </w:r>
    </w:p>
    <w:p w:rsidR="009E54E6" w:rsidRPr="00137477" w:rsidRDefault="009E54E6" w:rsidP="009E54E6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Cs w:val="24"/>
        </w:rPr>
      </w:pPr>
    </w:p>
    <w:p w:rsidR="009E54E6" w:rsidRPr="00137477" w:rsidRDefault="009E54E6" w:rsidP="009E54E6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Zgodnie z art. 13 ust. 1 i ust. 2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przekazujemy Państwu wymagane prawem informacje.</w:t>
      </w:r>
    </w:p>
    <w:p w:rsidR="009E54E6" w:rsidRPr="00137477" w:rsidRDefault="009E54E6" w:rsidP="009E54E6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Administratorem danych osobowych dzieci oraz rodziców/ opiekunów prawnych jest Samorządowy Żłobek w Jedliczu, ul. Rejtana 38c, 38-460 Jedlicze, e-mail: zlobek@jedlicze.pl </w:t>
      </w: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W żłobku wyznaczony został  Inspektor Ochrony Danych z którym można się kontaktować w wszelkich sprawa związanych  Pani/Pana oraz dziecka danymi. Jest nim Pan Patryk Filip. Kontakt do Inspektora Ochrony Danych: liwerbeg@onet.pl  </w:t>
      </w: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dzieci oraz rodziców/ opiekunów prawnych będą przetwarzane w celu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 na podstawie art. 6 ust. 1 lit c RODO oraz art. 9 ust. 2 lit b RODO w związku z art. 3a oraz Art. 64c. 1. Ustawy z dnia 4 lutego 2011 r. o opiece nad dziećmi w wieku do lat 3,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Statutu  Samorządowego Żłobka w Jedliczu stanowiącego załącznik do  Uchwały Nr. LIV/409/2018 Rady Miejskiej w Jedliczu z dnia 16 marca 2018 w sprawie  utworzenia Samorządowego Żłobka w Jedliczu dla którego organem prowadzącym jest Gmina Jedlicze, Zarządzenie Nr 3/2023 Dyrektora Samorządowego Żłobka w Jedliczu z dnia 17.04.2023 r. w sprawie  wprowadzenia Regulaminu Rekrutacji oraz powołania Komisji Rekrutacyjnej  do przeprowadzenia postępowania rekrutacyjnego dzieci  do  Samorządowego  Żłobka w Jedliczu na rok szkolny 2023/2024. Podjęcia działań do zawarcia oraz realizacji umowy dot. świadczenia usług przez żłobek. Podstawa prawną przetwarzania danych jest art. 6 ust. 1 lit. b RODO. </w:t>
      </w: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Odbiorcami danych osobowych będą wyłącznie podmioty uprawnione do uzyskania danych osobowych na podstawie przepisów prawa oraz podmioty z, którymi Administrator podpisał umowę powierzenia danych osobowych np. podmioty doradcze, obsługujące żłobek w zakresie ekonomiczno-administracyjnym </w:t>
      </w: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ucznia i jego rodziców/prawnych opiekunów nie będą przekazywane do państwa trzeciego/organizacji międzynarodowej poza obszar działania RODO.</w:t>
      </w: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rodziców i dziecka przechowywane będą przez okres niezbędny do realizacji celów ustawowych, a po tym czasie przez okres wymagany przez przepisy powszechnie obowiązującego prawa.</w:t>
      </w: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Ma Pani/Pan prawo wniesienia skargi do organu nadzorczego gdy uzna Pani/Pan, iż przetwarzanie danych osobowych narusza przepisy RODO.</w:t>
      </w: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Podanie przez Panią/Pana danych osobowych w celu wymienionym w pkt. 3 jest wymogiem ustawowym oraz niezbędnym do przeprowadzenia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 Niepodanie danych skutkuje niemożnością przyjęcia dziecka do żłobka. </w:t>
      </w:r>
    </w:p>
    <w:p w:rsidR="009E54E6" w:rsidRPr="00137477" w:rsidRDefault="009E54E6" w:rsidP="009E54E6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Przekazane przez Panią/Pana dane nie będą przetwarzane w sposób zautomatyzowany w tym również w formie profilowania.</w:t>
      </w:r>
    </w:p>
    <w:p w:rsidR="009E54E6" w:rsidRDefault="009E54E6" w:rsidP="009E54E6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</w:p>
    <w:p w:rsidR="009E54E6" w:rsidRPr="00137477" w:rsidRDefault="009E54E6" w:rsidP="009E54E6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  <w:r w:rsidRPr="00137477">
        <w:rPr>
          <w:rFonts w:ascii="Times New Roman" w:eastAsiaTheme="minorHAnsi" w:hAnsi="Times New Roman"/>
          <w:iCs/>
          <w:kern w:val="0"/>
          <w:szCs w:val="24"/>
        </w:rPr>
        <w:t>……………………………………………</w:t>
      </w:r>
      <w:r>
        <w:rPr>
          <w:rFonts w:ascii="Times New Roman" w:eastAsiaTheme="minorHAnsi" w:hAnsi="Times New Roman"/>
          <w:iCs/>
          <w:kern w:val="0"/>
          <w:szCs w:val="24"/>
        </w:rPr>
        <w:t>……………………………………….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br/>
      </w:r>
      <w:r>
        <w:rPr>
          <w:rFonts w:ascii="Times New Roman" w:eastAsiaTheme="minorHAnsi" w:hAnsi="Times New Roman"/>
          <w:iCs/>
          <w:kern w:val="0"/>
          <w:szCs w:val="24"/>
        </w:rPr>
        <w:t xml:space="preserve">Data, 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podpis</w:t>
      </w:r>
      <w:r>
        <w:rPr>
          <w:rFonts w:ascii="Times New Roman" w:eastAsiaTheme="minorHAnsi" w:hAnsi="Times New Roman"/>
          <w:iCs/>
          <w:kern w:val="0"/>
          <w:szCs w:val="24"/>
        </w:rPr>
        <w:t>y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rodzic</w:t>
      </w:r>
      <w:r>
        <w:rPr>
          <w:rFonts w:ascii="Times New Roman" w:eastAsiaTheme="minorHAnsi" w:hAnsi="Times New Roman"/>
          <w:iCs/>
          <w:kern w:val="0"/>
          <w:szCs w:val="24"/>
        </w:rPr>
        <w:t>ów/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opiekun</w:t>
      </w:r>
      <w:r>
        <w:rPr>
          <w:rFonts w:ascii="Times New Roman" w:eastAsiaTheme="minorHAnsi" w:hAnsi="Times New Roman"/>
          <w:iCs/>
          <w:kern w:val="0"/>
          <w:szCs w:val="24"/>
        </w:rPr>
        <w:t>ów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prawn</w:t>
      </w:r>
      <w:r>
        <w:rPr>
          <w:rFonts w:ascii="Times New Roman" w:eastAsiaTheme="minorHAnsi" w:hAnsi="Times New Roman"/>
          <w:iCs/>
          <w:kern w:val="0"/>
          <w:szCs w:val="24"/>
        </w:rPr>
        <w:t>ych</w:t>
      </w:r>
    </w:p>
    <w:p w:rsidR="009F57E5" w:rsidRDefault="009F57E5"/>
    <w:sectPr w:rsidR="009F5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055630"/>
    <w:multiLevelType w:val="hybridMultilevel"/>
    <w:tmpl w:val="A08EE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4E6"/>
    <w:rsid w:val="00180A82"/>
    <w:rsid w:val="001B4443"/>
    <w:rsid w:val="009E54E6"/>
    <w:rsid w:val="009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7572E"/>
  <w15:chartTrackingRefBased/>
  <w15:docId w15:val="{7F99675E-A69B-41D5-93C1-C7AB1FFD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54E6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943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3</cp:revision>
  <dcterms:created xsi:type="dcterms:W3CDTF">2023-04-14T07:20:00Z</dcterms:created>
  <dcterms:modified xsi:type="dcterms:W3CDTF">2023-04-21T10:33:00Z</dcterms:modified>
</cp:coreProperties>
</file>