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DA" w:rsidRPr="006051BE" w:rsidRDefault="00EC36DA" w:rsidP="00EC36DA">
      <w:pPr>
        <w:widowControl/>
        <w:suppressAutoHyphens w:val="0"/>
        <w:overflowPunct/>
        <w:adjustRightInd w:val="0"/>
        <w:jc w:val="right"/>
        <w:textAlignment w:val="auto"/>
        <w:rPr>
          <w:rFonts w:ascii="Times New Roman" w:eastAsia="Calibri" w:hAnsi="Times New Roman"/>
          <w:kern w:val="0"/>
          <w:sz w:val="16"/>
          <w:szCs w:val="16"/>
          <w:lang w:val="pl-PL"/>
        </w:rPr>
      </w:pPr>
      <w:r w:rsidRPr="006051BE">
        <w:rPr>
          <w:rFonts w:ascii="Times New Roman" w:eastAsia="Calibri" w:hAnsi="Times New Roman"/>
          <w:kern w:val="0"/>
          <w:sz w:val="16"/>
          <w:szCs w:val="16"/>
          <w:lang w:val="pl-PL"/>
        </w:rPr>
        <w:t xml:space="preserve">Załącznik nr 2 do Regulaminu Rekrutacji Dzieci do Samorządowego Żłobka w </w:t>
      </w:r>
      <w:proofErr w:type="spellStart"/>
      <w:r w:rsidRPr="006051BE">
        <w:rPr>
          <w:rFonts w:ascii="Times New Roman" w:eastAsia="Calibri" w:hAnsi="Times New Roman"/>
          <w:kern w:val="0"/>
          <w:sz w:val="16"/>
          <w:szCs w:val="16"/>
          <w:lang w:val="pl-PL"/>
        </w:rPr>
        <w:t>Jedliczu</w:t>
      </w:r>
      <w:proofErr w:type="spellEnd"/>
    </w:p>
    <w:p w:rsidR="00EC36DA" w:rsidRPr="006051BE" w:rsidRDefault="00EC36DA" w:rsidP="00EC36DA">
      <w:pPr>
        <w:widowControl/>
        <w:suppressAutoHyphens w:val="0"/>
        <w:overflowPunct/>
        <w:adjustRightInd w:val="0"/>
        <w:jc w:val="center"/>
        <w:textAlignment w:val="auto"/>
        <w:rPr>
          <w:rFonts w:ascii="Times New Roman" w:eastAsia="Calibri" w:hAnsi="Times New Roman"/>
          <w:b/>
          <w:kern w:val="0"/>
          <w:sz w:val="28"/>
          <w:szCs w:val="28"/>
          <w:lang w:val="pl-PL"/>
        </w:rPr>
      </w:pPr>
      <w:r w:rsidRPr="006051BE">
        <w:rPr>
          <w:rFonts w:ascii="Times New Roman" w:eastAsia="Calibri" w:hAnsi="Times New Roman"/>
          <w:b/>
          <w:kern w:val="0"/>
          <w:sz w:val="28"/>
          <w:szCs w:val="28"/>
          <w:lang w:val="pl-PL"/>
        </w:rPr>
        <w:t>INFORMACJA O PRZETWARZANIU DANYCH OSOBOWYCH</w:t>
      </w:r>
    </w:p>
    <w:p w:rsidR="00EC36DA" w:rsidRPr="006051BE" w:rsidRDefault="00EC36DA" w:rsidP="00EC36DA">
      <w:pPr>
        <w:widowControl/>
        <w:suppressAutoHyphens w:val="0"/>
        <w:overflowPunct/>
        <w:adjustRightInd w:val="0"/>
        <w:jc w:val="center"/>
        <w:textAlignment w:val="auto"/>
        <w:rPr>
          <w:rFonts w:ascii="Times New Roman" w:eastAsia="Calibri" w:hAnsi="Times New Roman"/>
          <w:kern w:val="0"/>
          <w:sz w:val="28"/>
          <w:szCs w:val="28"/>
          <w:lang w:val="pl-PL"/>
        </w:rPr>
      </w:pPr>
    </w:p>
    <w:p w:rsidR="00EC36DA" w:rsidRPr="006051BE" w:rsidRDefault="00EC36DA" w:rsidP="00EC36DA">
      <w:pPr>
        <w:widowControl/>
        <w:suppressAutoHyphens w:val="0"/>
        <w:overflowPunct/>
        <w:adjustRightInd w:val="0"/>
        <w:jc w:val="both"/>
        <w:textAlignment w:val="auto"/>
        <w:rPr>
          <w:rFonts w:ascii="Times New Roman" w:eastAsia="Calibri" w:hAnsi="Times New Roman"/>
          <w:kern w:val="0"/>
          <w:sz w:val="24"/>
          <w:szCs w:val="24"/>
          <w:lang w:val="pl-PL"/>
        </w:rPr>
      </w:pPr>
      <w:r w:rsidRPr="006051BE">
        <w:rPr>
          <w:rFonts w:ascii="Times New Roman" w:eastAsia="Calibri" w:hAnsi="Times New Roman"/>
          <w:kern w:val="0"/>
          <w:sz w:val="24"/>
          <w:szCs w:val="24"/>
          <w:lang w:val="pl-PL"/>
        </w:rPr>
        <w:t xml:space="preserve">Zgodnie z art. 13 ust. 1 i ust. 2 </w:t>
      </w:r>
      <w:r w:rsidRPr="006051BE">
        <w:rPr>
          <w:rFonts w:ascii="Times New Roman" w:eastAsia="Calibri" w:hAnsi="Times New Roman"/>
          <w:iCs/>
          <w:kern w:val="0"/>
          <w:sz w:val="24"/>
          <w:szCs w:val="24"/>
          <w:lang w:val="pl-PL"/>
        </w:rPr>
        <w:t>Rozporządzenia Parlamentu Europejskiego i Rady (UE) 2016/679 z dnia 27 kwietnia 2016 r. w sprawie ochrony osób fizycznych w związku z przetwarzaniem d</w:t>
      </w:r>
      <w:r w:rsidRPr="006051BE">
        <w:rPr>
          <w:rFonts w:ascii="Times New Roman" w:eastAsia="Calibri" w:hAnsi="Times New Roman"/>
          <w:iCs/>
          <w:kern w:val="0"/>
          <w:sz w:val="24"/>
          <w:szCs w:val="24"/>
          <w:lang w:val="pl-PL"/>
        </w:rPr>
        <w:t>a</w:t>
      </w:r>
      <w:r w:rsidRPr="006051BE">
        <w:rPr>
          <w:rFonts w:ascii="Times New Roman" w:eastAsia="Calibri" w:hAnsi="Times New Roman"/>
          <w:iCs/>
          <w:kern w:val="0"/>
          <w:sz w:val="24"/>
          <w:szCs w:val="24"/>
          <w:lang w:val="pl-PL"/>
        </w:rPr>
        <w:t xml:space="preserve">nych osobowych i w sprawie swobodnego przepływu takich danych oraz uchylenia dyrektywy 95/46/WE (ogólne rozporządzenie o ochronie danych) </w:t>
      </w:r>
      <w:r w:rsidRPr="006051BE">
        <w:rPr>
          <w:rFonts w:ascii="Times New Roman" w:eastAsia="Calibri" w:hAnsi="Times New Roman"/>
          <w:kern w:val="0"/>
          <w:sz w:val="24"/>
          <w:szCs w:val="24"/>
          <w:lang w:val="pl-PL"/>
        </w:rPr>
        <w:t>przekazujemy Państwu wymagane pr</w:t>
      </w:r>
      <w:r w:rsidRPr="006051BE">
        <w:rPr>
          <w:rFonts w:ascii="Times New Roman" w:eastAsia="Calibri" w:hAnsi="Times New Roman"/>
          <w:kern w:val="0"/>
          <w:sz w:val="24"/>
          <w:szCs w:val="24"/>
          <w:lang w:val="pl-PL"/>
        </w:rPr>
        <w:t>a</w:t>
      </w:r>
      <w:r w:rsidRPr="006051BE">
        <w:rPr>
          <w:rFonts w:ascii="Times New Roman" w:eastAsia="Calibri" w:hAnsi="Times New Roman"/>
          <w:kern w:val="0"/>
          <w:sz w:val="24"/>
          <w:szCs w:val="24"/>
          <w:lang w:val="pl-PL"/>
        </w:rPr>
        <w:t>wem informacje.</w:t>
      </w:r>
    </w:p>
    <w:p w:rsidR="00EC36DA" w:rsidRPr="006051BE" w:rsidRDefault="00EC36DA" w:rsidP="00EC36DA">
      <w:pPr>
        <w:widowControl/>
        <w:suppressAutoHyphens w:val="0"/>
        <w:overflowPunct/>
        <w:adjustRightInd w:val="0"/>
        <w:jc w:val="both"/>
        <w:textAlignment w:val="auto"/>
        <w:rPr>
          <w:rFonts w:ascii="Times New Roman" w:eastAsia="Calibri" w:hAnsi="Times New Roman"/>
          <w:kern w:val="0"/>
          <w:sz w:val="24"/>
          <w:szCs w:val="24"/>
          <w:lang w:val="pl-PL"/>
        </w:rPr>
      </w:pPr>
    </w:p>
    <w:p w:rsidR="00EC36DA" w:rsidRDefault="00EC36DA" w:rsidP="00EC36DA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6" w:lineRule="auto"/>
        <w:contextualSpacing/>
        <w:jc w:val="both"/>
        <w:textAlignment w:val="auto"/>
        <w:rPr>
          <w:rFonts w:ascii="Times New Roman" w:eastAsia="Calibri" w:hAnsi="Times New Roman"/>
          <w:iCs/>
          <w:kern w:val="0"/>
          <w:lang w:val="pl-PL"/>
        </w:rPr>
      </w:pPr>
      <w:r w:rsidRPr="006051BE">
        <w:rPr>
          <w:rFonts w:ascii="Times New Roman" w:eastAsia="Calibri" w:hAnsi="Times New Roman"/>
          <w:iCs/>
          <w:kern w:val="0"/>
          <w:lang w:val="pl-PL"/>
        </w:rPr>
        <w:t xml:space="preserve">Administratorem danych osobowych dzieci oraz rodziców/ opiekunów prawnych jest </w:t>
      </w:r>
    </w:p>
    <w:p w:rsidR="00EC36DA" w:rsidRPr="006051BE" w:rsidRDefault="00EC36DA" w:rsidP="00EC36DA">
      <w:pPr>
        <w:widowControl/>
        <w:suppressAutoHyphens w:val="0"/>
        <w:overflowPunct/>
        <w:autoSpaceDE/>
        <w:autoSpaceDN/>
        <w:adjustRightInd w:val="0"/>
        <w:spacing w:after="160" w:line="256" w:lineRule="auto"/>
        <w:ind w:left="720"/>
        <w:contextualSpacing/>
        <w:jc w:val="both"/>
        <w:textAlignment w:val="auto"/>
        <w:rPr>
          <w:rFonts w:ascii="Times New Roman" w:eastAsia="Calibri" w:hAnsi="Times New Roman"/>
          <w:iCs/>
          <w:kern w:val="0"/>
          <w:lang w:val="pl-PL"/>
        </w:rPr>
      </w:pPr>
      <w:r w:rsidRPr="006051BE">
        <w:rPr>
          <w:rFonts w:ascii="Times New Roman" w:eastAsia="Calibri" w:hAnsi="Times New Roman"/>
          <w:iCs/>
          <w:kern w:val="0"/>
          <w:lang w:val="pl-PL"/>
        </w:rPr>
        <w:t xml:space="preserve">Samorządowy Żłobek w </w:t>
      </w:r>
      <w:proofErr w:type="spellStart"/>
      <w:r w:rsidRPr="006051BE">
        <w:rPr>
          <w:rFonts w:ascii="Times New Roman" w:eastAsia="Calibri" w:hAnsi="Times New Roman"/>
          <w:iCs/>
          <w:kern w:val="0"/>
          <w:lang w:val="pl-PL"/>
        </w:rPr>
        <w:t>Jedliczu</w:t>
      </w:r>
      <w:proofErr w:type="spellEnd"/>
      <w:r w:rsidRPr="006051BE">
        <w:rPr>
          <w:rFonts w:ascii="Times New Roman" w:eastAsia="Calibri" w:hAnsi="Times New Roman"/>
          <w:iCs/>
          <w:kern w:val="0"/>
          <w:lang w:val="pl-PL"/>
        </w:rPr>
        <w:t xml:space="preserve">, ul. Rejtana 38c, 38-460 Jedlicze, e-mail: zlobek@jedlicze.pl </w:t>
      </w:r>
    </w:p>
    <w:p w:rsidR="00EC36DA" w:rsidRPr="006051BE" w:rsidRDefault="00EC36DA" w:rsidP="00EC36DA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6" w:lineRule="auto"/>
        <w:contextualSpacing/>
        <w:jc w:val="both"/>
        <w:textAlignment w:val="auto"/>
        <w:rPr>
          <w:rFonts w:ascii="Times New Roman" w:eastAsia="Calibri" w:hAnsi="Times New Roman"/>
          <w:iCs/>
          <w:kern w:val="0"/>
          <w:lang w:val="pl-PL"/>
        </w:rPr>
      </w:pPr>
      <w:r w:rsidRPr="006051BE">
        <w:rPr>
          <w:rFonts w:ascii="Times New Roman" w:eastAsia="Calibri" w:hAnsi="Times New Roman"/>
          <w:iCs/>
          <w:kern w:val="0"/>
          <w:lang w:val="pl-PL"/>
        </w:rPr>
        <w:t>W żłobku wyznaczony został  Inspektor Ochrony Danych, z którym można się kontaktować we wszelkich sprawach  związanych z Pani/Pana oraz dziecka danymi.</w:t>
      </w:r>
    </w:p>
    <w:p w:rsidR="00EC36DA" w:rsidRPr="006051BE" w:rsidRDefault="00EC36DA" w:rsidP="00EC36DA">
      <w:pPr>
        <w:widowControl/>
        <w:suppressAutoHyphens w:val="0"/>
        <w:overflowPunct/>
        <w:adjustRightInd w:val="0"/>
        <w:ind w:left="720"/>
        <w:contextualSpacing/>
        <w:jc w:val="both"/>
        <w:textAlignment w:val="auto"/>
        <w:rPr>
          <w:rFonts w:ascii="Times New Roman" w:eastAsia="Calibri" w:hAnsi="Times New Roman"/>
          <w:iCs/>
          <w:kern w:val="0"/>
          <w:lang w:val="pl-PL"/>
        </w:rPr>
      </w:pPr>
      <w:r w:rsidRPr="006051BE">
        <w:rPr>
          <w:rFonts w:ascii="Times New Roman" w:eastAsia="Calibri" w:hAnsi="Times New Roman"/>
          <w:iCs/>
          <w:kern w:val="0"/>
          <w:lang w:val="pl-PL"/>
        </w:rPr>
        <w:t xml:space="preserve"> Jest nim Pan Patryk Filip. Kontakt do Inspektora Ochrony Danych: liwerbeg@onet.pl  </w:t>
      </w:r>
    </w:p>
    <w:p w:rsidR="00EC36DA" w:rsidRPr="006051BE" w:rsidRDefault="00EC36DA" w:rsidP="00EC36DA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6" w:lineRule="auto"/>
        <w:contextualSpacing/>
        <w:jc w:val="both"/>
        <w:textAlignment w:val="auto"/>
        <w:rPr>
          <w:rFonts w:ascii="Times New Roman" w:eastAsia="Calibri" w:hAnsi="Times New Roman"/>
          <w:kern w:val="0"/>
          <w:lang w:val="pl-PL"/>
        </w:rPr>
      </w:pPr>
      <w:r w:rsidRPr="006051BE">
        <w:rPr>
          <w:rFonts w:ascii="Times New Roman" w:eastAsia="Calibri" w:hAnsi="Times New Roman"/>
          <w:kern w:val="0"/>
          <w:lang w:val="pl-PL"/>
        </w:rPr>
        <w:t xml:space="preserve">Dane osobowe dzieci oraz rodziców/ opiekunów prawnych będą przetwarzane w celu: </w:t>
      </w:r>
    </w:p>
    <w:p w:rsidR="00EC36DA" w:rsidRPr="006051BE" w:rsidRDefault="00EC36DA" w:rsidP="00EC36DA">
      <w:pPr>
        <w:widowControl/>
        <w:suppressAutoHyphens w:val="0"/>
        <w:overflowPunct/>
        <w:adjustRightInd w:val="0"/>
        <w:ind w:left="720"/>
        <w:contextualSpacing/>
        <w:jc w:val="both"/>
        <w:textAlignment w:val="auto"/>
        <w:rPr>
          <w:rFonts w:ascii="Times New Roman" w:eastAsia="Calibri" w:hAnsi="Times New Roman"/>
          <w:kern w:val="0"/>
          <w:lang w:val="pl-PL"/>
        </w:rPr>
      </w:pPr>
      <w:r w:rsidRPr="006051BE">
        <w:rPr>
          <w:rFonts w:ascii="Times New Roman" w:eastAsia="Calibri" w:hAnsi="Times New Roman"/>
          <w:kern w:val="0"/>
          <w:lang w:val="pl-PL"/>
        </w:rPr>
        <w:t xml:space="preserve">-rekrutacji i objęcia dziecka opieką w żłobku, podstawą prawną przetwarzania danych jest art.6 ust. 1 lit c RODO oraz art. 9 ust. 2 lit b RODO w związku z art. 3a Ustawy z dnia 4 lutego 2011 r. o opiece  nad dziećmi w wieku do lat 3 oraz Statut Samorządowego Żłobka w </w:t>
      </w:r>
      <w:proofErr w:type="spellStart"/>
      <w:r w:rsidRPr="006051BE">
        <w:rPr>
          <w:rFonts w:ascii="Times New Roman" w:eastAsia="Calibri" w:hAnsi="Times New Roman"/>
          <w:kern w:val="0"/>
          <w:lang w:val="pl-PL"/>
        </w:rPr>
        <w:t>Jedliczu</w:t>
      </w:r>
      <w:proofErr w:type="spellEnd"/>
      <w:r w:rsidRPr="006051BE">
        <w:rPr>
          <w:rFonts w:ascii="Times New Roman" w:eastAsia="Calibri" w:hAnsi="Times New Roman"/>
          <w:kern w:val="0"/>
          <w:lang w:val="pl-PL"/>
        </w:rPr>
        <w:t xml:space="preserve"> stanowi</w:t>
      </w:r>
      <w:r w:rsidRPr="006051BE">
        <w:rPr>
          <w:rFonts w:ascii="Times New Roman" w:eastAsia="Calibri" w:hAnsi="Times New Roman"/>
          <w:kern w:val="0"/>
          <w:lang w:val="pl-PL"/>
        </w:rPr>
        <w:t>ą</w:t>
      </w:r>
      <w:r w:rsidRPr="006051BE">
        <w:rPr>
          <w:rFonts w:ascii="Times New Roman" w:eastAsia="Calibri" w:hAnsi="Times New Roman"/>
          <w:kern w:val="0"/>
          <w:lang w:val="pl-PL"/>
        </w:rPr>
        <w:t xml:space="preserve">cy załącznik do Uchwały  nr LIV/409/2018 Rady Miejskiej w </w:t>
      </w:r>
      <w:proofErr w:type="spellStart"/>
      <w:r w:rsidRPr="006051BE">
        <w:rPr>
          <w:rFonts w:ascii="Times New Roman" w:eastAsia="Calibri" w:hAnsi="Times New Roman"/>
          <w:kern w:val="0"/>
          <w:lang w:val="pl-PL"/>
        </w:rPr>
        <w:t>Jedliczu</w:t>
      </w:r>
      <w:proofErr w:type="spellEnd"/>
      <w:r w:rsidRPr="006051BE">
        <w:rPr>
          <w:rFonts w:ascii="Times New Roman" w:eastAsia="Calibri" w:hAnsi="Times New Roman"/>
          <w:kern w:val="0"/>
          <w:lang w:val="pl-PL"/>
        </w:rPr>
        <w:t xml:space="preserve"> z dnia 16 marca 2018 r. w sprawie utworzenia Samorządowego Żłobka w </w:t>
      </w:r>
      <w:proofErr w:type="spellStart"/>
      <w:r w:rsidRPr="006051BE">
        <w:rPr>
          <w:rFonts w:ascii="Times New Roman" w:eastAsia="Calibri" w:hAnsi="Times New Roman"/>
          <w:kern w:val="0"/>
          <w:lang w:val="pl-PL"/>
        </w:rPr>
        <w:t>Jedliczu</w:t>
      </w:r>
      <w:proofErr w:type="spellEnd"/>
      <w:r w:rsidRPr="006051BE">
        <w:rPr>
          <w:rFonts w:ascii="Times New Roman" w:eastAsia="Calibri" w:hAnsi="Times New Roman"/>
          <w:kern w:val="0"/>
          <w:lang w:val="pl-PL"/>
        </w:rPr>
        <w:t xml:space="preserve">, dla którego organem prowadzącym jest Gmina Jedlicze, Zarządzenie nr 2/2021 Dyrektora Samorządowego Żłobka w </w:t>
      </w:r>
      <w:proofErr w:type="spellStart"/>
      <w:r w:rsidRPr="006051BE">
        <w:rPr>
          <w:rFonts w:ascii="Times New Roman" w:eastAsia="Calibri" w:hAnsi="Times New Roman"/>
          <w:kern w:val="0"/>
          <w:lang w:val="pl-PL"/>
        </w:rPr>
        <w:t>Jedliczu</w:t>
      </w:r>
      <w:proofErr w:type="spellEnd"/>
      <w:r w:rsidRPr="006051BE">
        <w:rPr>
          <w:rFonts w:ascii="Times New Roman" w:eastAsia="Calibri" w:hAnsi="Times New Roman"/>
          <w:kern w:val="0"/>
          <w:lang w:val="pl-PL"/>
        </w:rPr>
        <w:t xml:space="preserve">  z dnia 19.04.2021 r. w sprawie wprowadzenia Regulaminu Rekrutacji  Dzieci do Samorządowego Żło</w:t>
      </w:r>
      <w:r w:rsidRPr="006051BE">
        <w:rPr>
          <w:rFonts w:ascii="Times New Roman" w:eastAsia="Calibri" w:hAnsi="Times New Roman"/>
          <w:kern w:val="0"/>
          <w:lang w:val="pl-PL"/>
        </w:rPr>
        <w:t>b</w:t>
      </w:r>
      <w:r w:rsidRPr="006051BE">
        <w:rPr>
          <w:rFonts w:ascii="Times New Roman" w:eastAsia="Calibri" w:hAnsi="Times New Roman"/>
          <w:kern w:val="0"/>
          <w:lang w:val="pl-PL"/>
        </w:rPr>
        <w:t xml:space="preserve">ka w </w:t>
      </w:r>
      <w:proofErr w:type="spellStart"/>
      <w:r w:rsidRPr="006051BE">
        <w:rPr>
          <w:rFonts w:ascii="Times New Roman" w:eastAsia="Calibri" w:hAnsi="Times New Roman"/>
          <w:kern w:val="0"/>
          <w:lang w:val="pl-PL"/>
        </w:rPr>
        <w:t>Jedliczu</w:t>
      </w:r>
      <w:proofErr w:type="spellEnd"/>
      <w:r w:rsidRPr="006051BE">
        <w:rPr>
          <w:rFonts w:ascii="Times New Roman" w:eastAsia="Calibri" w:hAnsi="Times New Roman"/>
          <w:kern w:val="0"/>
          <w:lang w:val="pl-PL"/>
        </w:rPr>
        <w:t xml:space="preserve"> </w:t>
      </w:r>
    </w:p>
    <w:p w:rsidR="00EC36DA" w:rsidRDefault="00EC36DA" w:rsidP="00EC36DA">
      <w:pPr>
        <w:widowControl/>
        <w:suppressAutoHyphens w:val="0"/>
        <w:overflowPunct/>
        <w:adjustRightInd w:val="0"/>
        <w:ind w:left="720"/>
        <w:contextualSpacing/>
        <w:jc w:val="both"/>
        <w:textAlignment w:val="auto"/>
        <w:rPr>
          <w:rFonts w:ascii="Times New Roman" w:eastAsia="Calibri" w:hAnsi="Times New Roman"/>
          <w:kern w:val="0"/>
          <w:lang w:val="pl-PL"/>
        </w:rPr>
      </w:pPr>
      <w:r w:rsidRPr="006051BE">
        <w:rPr>
          <w:rFonts w:ascii="Times New Roman" w:eastAsia="Calibri" w:hAnsi="Times New Roman"/>
          <w:kern w:val="0"/>
          <w:lang w:val="pl-PL"/>
        </w:rPr>
        <w:t xml:space="preserve">- podjęcia działań do zawarcia oraz realizacji  umowy dot. świadczenia usług przez  żłobek. </w:t>
      </w:r>
    </w:p>
    <w:p w:rsidR="00EC36DA" w:rsidRPr="006051BE" w:rsidRDefault="00EC36DA" w:rsidP="00EC36DA">
      <w:pPr>
        <w:widowControl/>
        <w:suppressAutoHyphens w:val="0"/>
        <w:overflowPunct/>
        <w:adjustRightInd w:val="0"/>
        <w:ind w:left="720"/>
        <w:contextualSpacing/>
        <w:jc w:val="both"/>
        <w:textAlignment w:val="auto"/>
        <w:rPr>
          <w:rFonts w:ascii="Times New Roman" w:eastAsia="Calibri" w:hAnsi="Times New Roman"/>
          <w:kern w:val="0"/>
          <w:lang w:val="pl-PL"/>
        </w:rPr>
      </w:pPr>
      <w:r w:rsidRPr="006051BE">
        <w:rPr>
          <w:rFonts w:ascii="Times New Roman" w:eastAsia="Calibri" w:hAnsi="Times New Roman"/>
          <w:kern w:val="0"/>
          <w:lang w:val="pl-PL"/>
        </w:rPr>
        <w:t>Podstawa prawna przetwarzania danych to art. 6 ust. 1 lit. b RODO.</w:t>
      </w:r>
    </w:p>
    <w:p w:rsidR="00EC36DA" w:rsidRPr="006051BE" w:rsidRDefault="00EC36DA" w:rsidP="00EC36DA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6" w:lineRule="auto"/>
        <w:contextualSpacing/>
        <w:jc w:val="both"/>
        <w:textAlignment w:val="auto"/>
        <w:rPr>
          <w:rFonts w:ascii="Times New Roman" w:eastAsia="Calibri" w:hAnsi="Times New Roman"/>
          <w:iCs/>
          <w:kern w:val="0"/>
          <w:lang w:val="pl-PL"/>
        </w:rPr>
      </w:pPr>
      <w:r w:rsidRPr="006051BE">
        <w:rPr>
          <w:rFonts w:ascii="Times New Roman" w:eastAsia="Calibri" w:hAnsi="Times New Roman"/>
          <w:iCs/>
          <w:kern w:val="0"/>
          <w:lang w:val="pl-PL"/>
        </w:rPr>
        <w:t>Odbiorcami danych osobowych będą wyłącznie podmioty uprawnione do uzyskania danych os</w:t>
      </w:r>
      <w:r w:rsidRPr="006051BE">
        <w:rPr>
          <w:rFonts w:ascii="Times New Roman" w:eastAsia="Calibri" w:hAnsi="Times New Roman"/>
          <w:iCs/>
          <w:kern w:val="0"/>
          <w:lang w:val="pl-PL"/>
        </w:rPr>
        <w:t>o</w:t>
      </w:r>
      <w:r w:rsidRPr="006051BE">
        <w:rPr>
          <w:rFonts w:ascii="Times New Roman" w:eastAsia="Calibri" w:hAnsi="Times New Roman"/>
          <w:iCs/>
          <w:kern w:val="0"/>
          <w:lang w:val="pl-PL"/>
        </w:rPr>
        <w:t>bowych na podstawie  przepisów prawa oraz podmioty, z którymi Administrator podpisał umowę powierzenia danych osobowych np. podmioty doradcze, obsługujące żłobek w zakresie ekon</w:t>
      </w:r>
      <w:r w:rsidRPr="006051BE">
        <w:rPr>
          <w:rFonts w:ascii="Times New Roman" w:eastAsia="Calibri" w:hAnsi="Times New Roman"/>
          <w:iCs/>
          <w:kern w:val="0"/>
          <w:lang w:val="pl-PL"/>
        </w:rPr>
        <w:t>o</w:t>
      </w:r>
      <w:r w:rsidRPr="006051BE">
        <w:rPr>
          <w:rFonts w:ascii="Times New Roman" w:eastAsia="Calibri" w:hAnsi="Times New Roman"/>
          <w:iCs/>
          <w:kern w:val="0"/>
          <w:lang w:val="pl-PL"/>
        </w:rPr>
        <w:t xml:space="preserve">miczno-administracyjnym, itp. </w:t>
      </w:r>
    </w:p>
    <w:p w:rsidR="00EC36DA" w:rsidRPr="006051BE" w:rsidRDefault="00EC36DA" w:rsidP="00EC36DA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6" w:lineRule="auto"/>
        <w:contextualSpacing/>
        <w:jc w:val="both"/>
        <w:textAlignment w:val="auto"/>
        <w:rPr>
          <w:rFonts w:ascii="Times New Roman" w:eastAsia="Calibri" w:hAnsi="Times New Roman"/>
          <w:iCs/>
          <w:kern w:val="0"/>
          <w:lang w:val="pl-PL"/>
        </w:rPr>
      </w:pPr>
      <w:r w:rsidRPr="006051BE">
        <w:rPr>
          <w:rFonts w:ascii="Times New Roman" w:eastAsia="Calibri" w:hAnsi="Times New Roman"/>
          <w:iCs/>
          <w:kern w:val="0"/>
          <w:lang w:val="pl-PL"/>
        </w:rPr>
        <w:t>Dane osobowe dziecka i jego rodziców/prawnych opiekunów nie będą przekazywane do państwa trzeciego/organizacji międzynarodowej poza obszar działania RODO.</w:t>
      </w:r>
    </w:p>
    <w:p w:rsidR="00EC36DA" w:rsidRPr="006051BE" w:rsidRDefault="00EC36DA" w:rsidP="00EC36DA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6" w:lineRule="auto"/>
        <w:contextualSpacing/>
        <w:textAlignment w:val="auto"/>
        <w:rPr>
          <w:rFonts w:ascii="Times New Roman" w:eastAsia="Calibri" w:hAnsi="Times New Roman"/>
          <w:iCs/>
          <w:kern w:val="0"/>
          <w:lang w:val="pl-PL"/>
        </w:rPr>
      </w:pPr>
      <w:r w:rsidRPr="006051BE">
        <w:rPr>
          <w:rFonts w:ascii="Times New Roman" w:eastAsia="Calibri" w:hAnsi="Times New Roman"/>
          <w:iCs/>
          <w:kern w:val="0"/>
          <w:lang w:val="pl-PL"/>
        </w:rPr>
        <w:t>Dane</w:t>
      </w:r>
      <w:r>
        <w:rPr>
          <w:rFonts w:ascii="Times New Roman" w:eastAsia="Calibri" w:hAnsi="Times New Roman"/>
          <w:iCs/>
          <w:kern w:val="0"/>
          <w:lang w:val="pl-PL"/>
        </w:rPr>
        <w:t xml:space="preserve"> </w:t>
      </w:r>
      <w:r w:rsidRPr="006051BE">
        <w:rPr>
          <w:rFonts w:ascii="Times New Roman" w:eastAsia="Calibri" w:hAnsi="Times New Roman"/>
          <w:iCs/>
          <w:kern w:val="0"/>
          <w:lang w:val="pl-PL"/>
        </w:rPr>
        <w:t xml:space="preserve"> osobowe</w:t>
      </w:r>
      <w:r>
        <w:rPr>
          <w:rFonts w:ascii="Times New Roman" w:eastAsia="Calibri" w:hAnsi="Times New Roman"/>
          <w:iCs/>
          <w:kern w:val="0"/>
          <w:lang w:val="pl-PL"/>
        </w:rPr>
        <w:t xml:space="preserve"> </w:t>
      </w:r>
      <w:r w:rsidRPr="006051BE">
        <w:rPr>
          <w:rFonts w:ascii="Times New Roman" w:eastAsia="Calibri" w:hAnsi="Times New Roman"/>
          <w:iCs/>
          <w:kern w:val="0"/>
          <w:lang w:val="pl-PL"/>
        </w:rPr>
        <w:t xml:space="preserve"> rodziców</w:t>
      </w:r>
      <w:r>
        <w:rPr>
          <w:rFonts w:ascii="Times New Roman" w:eastAsia="Calibri" w:hAnsi="Times New Roman"/>
          <w:iCs/>
          <w:kern w:val="0"/>
          <w:lang w:val="pl-PL"/>
        </w:rPr>
        <w:t xml:space="preserve">/ opiekunów  prawnych </w:t>
      </w:r>
      <w:r w:rsidRPr="006051BE">
        <w:rPr>
          <w:rFonts w:ascii="Times New Roman" w:eastAsia="Calibri" w:hAnsi="Times New Roman"/>
          <w:iCs/>
          <w:kern w:val="0"/>
          <w:lang w:val="pl-PL"/>
        </w:rPr>
        <w:t xml:space="preserve">i </w:t>
      </w:r>
      <w:r>
        <w:rPr>
          <w:rFonts w:ascii="Times New Roman" w:eastAsia="Calibri" w:hAnsi="Times New Roman"/>
          <w:iCs/>
          <w:kern w:val="0"/>
          <w:lang w:val="pl-PL"/>
        </w:rPr>
        <w:t xml:space="preserve"> </w:t>
      </w:r>
      <w:r w:rsidRPr="006051BE">
        <w:rPr>
          <w:rFonts w:ascii="Times New Roman" w:eastAsia="Calibri" w:hAnsi="Times New Roman"/>
          <w:iCs/>
          <w:kern w:val="0"/>
          <w:lang w:val="pl-PL"/>
        </w:rPr>
        <w:t>dziecka przechowywane będą przez okres</w:t>
      </w:r>
      <w:r>
        <w:rPr>
          <w:rFonts w:ascii="Times New Roman" w:eastAsia="Calibri" w:hAnsi="Times New Roman"/>
          <w:iCs/>
          <w:kern w:val="0"/>
          <w:lang w:val="pl-PL"/>
        </w:rPr>
        <w:t xml:space="preserve"> </w:t>
      </w:r>
      <w:r w:rsidRPr="006051BE">
        <w:rPr>
          <w:rFonts w:ascii="Times New Roman" w:eastAsia="Calibri" w:hAnsi="Times New Roman"/>
          <w:iCs/>
          <w:kern w:val="0"/>
          <w:lang w:val="pl-PL"/>
        </w:rPr>
        <w:t>niezbędny do realizacji celów</w:t>
      </w:r>
      <w:r>
        <w:rPr>
          <w:rFonts w:ascii="Times New Roman" w:eastAsia="Calibri" w:hAnsi="Times New Roman"/>
          <w:iCs/>
          <w:kern w:val="0"/>
          <w:lang w:val="pl-PL"/>
        </w:rPr>
        <w:t xml:space="preserve"> </w:t>
      </w:r>
      <w:r w:rsidRPr="006051BE">
        <w:rPr>
          <w:rFonts w:ascii="Times New Roman" w:eastAsia="Calibri" w:hAnsi="Times New Roman"/>
          <w:iCs/>
          <w:kern w:val="0"/>
          <w:lang w:val="pl-PL"/>
        </w:rPr>
        <w:t>ustawowych, a po tym czasie przez okres wymagany</w:t>
      </w:r>
      <w:r>
        <w:rPr>
          <w:rFonts w:ascii="Times New Roman" w:eastAsia="Calibri" w:hAnsi="Times New Roman"/>
          <w:iCs/>
          <w:kern w:val="0"/>
          <w:lang w:val="pl-PL"/>
        </w:rPr>
        <w:t xml:space="preserve"> </w:t>
      </w:r>
      <w:r w:rsidRPr="006051BE">
        <w:rPr>
          <w:rFonts w:ascii="Times New Roman" w:eastAsia="Calibri" w:hAnsi="Times New Roman"/>
          <w:iCs/>
          <w:kern w:val="0"/>
          <w:lang w:val="pl-PL"/>
        </w:rPr>
        <w:t>przez przep</w:t>
      </w:r>
      <w:r w:rsidRPr="006051BE">
        <w:rPr>
          <w:rFonts w:ascii="Times New Roman" w:eastAsia="Calibri" w:hAnsi="Times New Roman"/>
          <w:iCs/>
          <w:kern w:val="0"/>
          <w:lang w:val="pl-PL"/>
        </w:rPr>
        <w:t>i</w:t>
      </w:r>
      <w:r w:rsidRPr="006051BE">
        <w:rPr>
          <w:rFonts w:ascii="Times New Roman" w:eastAsia="Calibri" w:hAnsi="Times New Roman"/>
          <w:iCs/>
          <w:kern w:val="0"/>
          <w:lang w:val="pl-PL"/>
        </w:rPr>
        <w:t>sy   powszechnie obowiązującego prawa.</w:t>
      </w:r>
    </w:p>
    <w:p w:rsidR="00EC36DA" w:rsidRPr="006051BE" w:rsidRDefault="00EC36DA" w:rsidP="00EC36DA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6" w:lineRule="auto"/>
        <w:contextualSpacing/>
        <w:jc w:val="both"/>
        <w:textAlignment w:val="auto"/>
        <w:rPr>
          <w:rFonts w:ascii="Times New Roman" w:eastAsia="Calibri" w:hAnsi="Times New Roman"/>
          <w:iCs/>
          <w:kern w:val="0"/>
          <w:lang w:val="pl-PL"/>
        </w:rPr>
      </w:pPr>
      <w:r w:rsidRPr="006051BE">
        <w:rPr>
          <w:rFonts w:ascii="Times New Roman" w:eastAsia="Calibri" w:hAnsi="Times New Roman"/>
          <w:iCs/>
          <w:kern w:val="0"/>
          <w:lang w:val="pl-PL"/>
        </w:rPr>
        <w:t>Posiada Pani/Pan prawo dostępu do treści danych dziecka i powiązanych z nimi danych rodz</w:t>
      </w:r>
      <w:r w:rsidRPr="006051BE">
        <w:rPr>
          <w:rFonts w:ascii="Times New Roman" w:eastAsia="Calibri" w:hAnsi="Times New Roman"/>
          <w:iCs/>
          <w:kern w:val="0"/>
          <w:lang w:val="pl-PL"/>
        </w:rPr>
        <w:t>i</w:t>
      </w:r>
      <w:r w:rsidRPr="006051BE">
        <w:rPr>
          <w:rFonts w:ascii="Times New Roman" w:eastAsia="Calibri" w:hAnsi="Times New Roman"/>
          <w:iCs/>
          <w:kern w:val="0"/>
          <w:lang w:val="pl-PL"/>
        </w:rPr>
        <w:t>ca/prawnego opiekuna oraz prawo ich sprostowania, usunięcia, ograniczenia przetwarzania, pr</w:t>
      </w:r>
      <w:r w:rsidRPr="006051BE">
        <w:rPr>
          <w:rFonts w:ascii="Times New Roman" w:eastAsia="Calibri" w:hAnsi="Times New Roman"/>
          <w:iCs/>
          <w:kern w:val="0"/>
          <w:lang w:val="pl-PL"/>
        </w:rPr>
        <w:t>a</w:t>
      </w:r>
      <w:r w:rsidRPr="006051BE">
        <w:rPr>
          <w:rFonts w:ascii="Times New Roman" w:eastAsia="Calibri" w:hAnsi="Times New Roman"/>
          <w:iCs/>
          <w:kern w:val="0"/>
          <w:lang w:val="pl-PL"/>
        </w:rPr>
        <w:t xml:space="preserve">wo do przenoszenia danych, prawo wniesienia sprzeciwu, jeżeli nie jest to ograniczone innymi zapisami prawnymi. </w:t>
      </w:r>
    </w:p>
    <w:p w:rsidR="00EC36DA" w:rsidRPr="006051BE" w:rsidRDefault="00EC36DA" w:rsidP="00EC36DA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6" w:lineRule="auto"/>
        <w:contextualSpacing/>
        <w:jc w:val="both"/>
        <w:textAlignment w:val="auto"/>
        <w:rPr>
          <w:rFonts w:ascii="Times New Roman" w:eastAsia="Calibri" w:hAnsi="Times New Roman"/>
          <w:iCs/>
          <w:kern w:val="0"/>
          <w:lang w:val="pl-PL"/>
        </w:rPr>
      </w:pPr>
      <w:r w:rsidRPr="006051BE">
        <w:rPr>
          <w:rFonts w:ascii="Times New Roman" w:eastAsia="Calibri" w:hAnsi="Times New Roman"/>
          <w:iCs/>
          <w:kern w:val="0"/>
          <w:lang w:val="pl-PL"/>
        </w:rPr>
        <w:t>Ma Pani/Pan prawo wniesienia skargi do organu nadzorczego, gdy uzna Pani/Pan, iż przetwarz</w:t>
      </w:r>
      <w:r w:rsidRPr="006051BE">
        <w:rPr>
          <w:rFonts w:ascii="Times New Roman" w:eastAsia="Calibri" w:hAnsi="Times New Roman"/>
          <w:iCs/>
          <w:kern w:val="0"/>
          <w:lang w:val="pl-PL"/>
        </w:rPr>
        <w:t>a</w:t>
      </w:r>
      <w:r w:rsidRPr="006051BE">
        <w:rPr>
          <w:rFonts w:ascii="Times New Roman" w:eastAsia="Calibri" w:hAnsi="Times New Roman"/>
          <w:iCs/>
          <w:kern w:val="0"/>
          <w:lang w:val="pl-PL"/>
        </w:rPr>
        <w:t>nie danych osobowych narusza przepisy RODO.</w:t>
      </w:r>
    </w:p>
    <w:p w:rsidR="00EC36DA" w:rsidRPr="006051BE" w:rsidRDefault="00EC36DA" w:rsidP="00EC36DA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6" w:lineRule="auto"/>
        <w:contextualSpacing/>
        <w:jc w:val="both"/>
        <w:textAlignment w:val="auto"/>
        <w:rPr>
          <w:rFonts w:ascii="Times New Roman" w:eastAsia="Calibri" w:hAnsi="Times New Roman"/>
          <w:iCs/>
          <w:kern w:val="0"/>
          <w:lang w:val="pl-PL"/>
        </w:rPr>
      </w:pPr>
      <w:r w:rsidRPr="006051BE">
        <w:rPr>
          <w:rFonts w:ascii="Times New Roman" w:eastAsia="Calibri" w:hAnsi="Times New Roman"/>
          <w:iCs/>
          <w:kern w:val="0"/>
          <w:lang w:val="pl-PL"/>
        </w:rPr>
        <w:t>Podanie przez Panią/Pana danych osobowych w celach wymienionych w pkt. 3 jest wymogiem ustawowym oraz niezbędnym do przeprowadzenia rekrutacji. Konsekwencją niepodania danych osobowych będzie niemożność przyjęcia dziecka do żłobka.</w:t>
      </w:r>
    </w:p>
    <w:p w:rsidR="00EC36DA" w:rsidRPr="006051BE" w:rsidRDefault="00EC36DA" w:rsidP="00EC36DA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6" w:lineRule="auto"/>
        <w:contextualSpacing/>
        <w:jc w:val="both"/>
        <w:textAlignment w:val="auto"/>
        <w:rPr>
          <w:rFonts w:ascii="Times New Roman" w:eastAsia="Calibri" w:hAnsi="Times New Roman"/>
          <w:iCs/>
          <w:kern w:val="0"/>
          <w:lang w:val="pl-PL"/>
        </w:rPr>
      </w:pPr>
      <w:r w:rsidRPr="006051BE">
        <w:rPr>
          <w:rFonts w:ascii="Times New Roman" w:eastAsia="Calibri" w:hAnsi="Times New Roman"/>
          <w:iCs/>
          <w:kern w:val="0"/>
          <w:lang w:val="pl-PL"/>
        </w:rPr>
        <w:t>Przekazane przez Panią/Pana dane nie będą przetwarzane w sposób zautomatyzowany w tym również w formie profilowania.</w:t>
      </w:r>
    </w:p>
    <w:p w:rsidR="00EC36DA" w:rsidRPr="006051BE" w:rsidRDefault="00EC36DA" w:rsidP="00EC36DA">
      <w:pPr>
        <w:widowControl/>
        <w:suppressAutoHyphens w:val="0"/>
        <w:overflowPunct/>
        <w:adjustRightInd w:val="0"/>
        <w:jc w:val="right"/>
        <w:textAlignment w:val="auto"/>
        <w:rPr>
          <w:rFonts w:ascii="Times New Roman" w:eastAsia="Calibri" w:hAnsi="Times New Roman"/>
          <w:iCs/>
          <w:kern w:val="0"/>
          <w:lang w:val="pl-PL"/>
        </w:rPr>
      </w:pPr>
      <w:r w:rsidRPr="006051BE">
        <w:rPr>
          <w:rFonts w:ascii="Times New Roman" w:eastAsia="Calibri" w:hAnsi="Times New Roman"/>
          <w:iCs/>
          <w:kern w:val="0"/>
          <w:lang w:val="pl-PL"/>
        </w:rPr>
        <w:t xml:space="preserve">Dyrektor Samorządowego Żłobka w </w:t>
      </w:r>
      <w:proofErr w:type="spellStart"/>
      <w:r w:rsidRPr="006051BE">
        <w:rPr>
          <w:rFonts w:ascii="Times New Roman" w:eastAsia="Calibri" w:hAnsi="Times New Roman"/>
          <w:iCs/>
          <w:kern w:val="0"/>
          <w:lang w:val="pl-PL"/>
        </w:rPr>
        <w:t>Jedliczu</w:t>
      </w:r>
      <w:proofErr w:type="spellEnd"/>
    </w:p>
    <w:p w:rsidR="00EC36DA" w:rsidRDefault="00EC36DA" w:rsidP="00EC36DA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EC36DA" w:rsidRPr="00AC2B34" w:rsidRDefault="00EC36DA" w:rsidP="00EC36DA">
      <w:pPr>
        <w:rPr>
          <w:rFonts w:ascii="Times New Roman" w:hAnsi="Times New Roman"/>
          <w:b/>
          <w:sz w:val="24"/>
          <w:szCs w:val="24"/>
          <w:lang w:val="pl-PL"/>
        </w:rPr>
      </w:pPr>
      <w:r w:rsidRPr="00985099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4042F4" w:rsidRDefault="004042F4"/>
    <w:sectPr w:rsidR="004042F4" w:rsidSect="009934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F1D64"/>
    <w:multiLevelType w:val="hybridMultilevel"/>
    <w:tmpl w:val="E6947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C36DA"/>
    <w:rsid w:val="004042F4"/>
    <w:rsid w:val="007E28F6"/>
    <w:rsid w:val="00DD7274"/>
    <w:rsid w:val="00EC3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36D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2021-04-23T13:36:00Z</dcterms:created>
  <dcterms:modified xsi:type="dcterms:W3CDTF">2021-04-23T13:36:00Z</dcterms:modified>
</cp:coreProperties>
</file>